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2534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DATE</w:t>
      </w:r>
    </w:p>
    <w:p w14:paraId="5C2B2E88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7FA4EDCC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75439581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Dear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COMPANY NAME</w:t>
      </w:r>
      <w:r w:rsidRPr="0092316E">
        <w:rPr>
          <w:rFonts w:asciiTheme="majorHAnsi" w:hAnsiTheme="majorHAnsi" w:cstheme="majorHAnsi"/>
          <w:b/>
          <w:bCs/>
          <w:sz w:val="23"/>
          <w:szCs w:val="23"/>
        </w:rPr>
        <w:t>,</w:t>
      </w:r>
    </w:p>
    <w:p w14:paraId="3CCB735E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6415C094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PRESENTING SPONSOR NAME</w:t>
      </w:r>
      <w:r w:rsidRPr="0092316E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 xml:space="preserve">is proudly collaborating with </w:t>
      </w:r>
      <w:r>
        <w:rPr>
          <w:rFonts w:asciiTheme="majorHAnsi" w:hAnsiTheme="majorHAnsi" w:cstheme="majorHAnsi"/>
          <w:sz w:val="23"/>
          <w:szCs w:val="23"/>
        </w:rPr>
        <w:t xml:space="preserve">TREO Foundation, </w:t>
      </w:r>
      <w:r w:rsidRPr="0092316E">
        <w:rPr>
          <w:rFonts w:asciiTheme="majorHAnsi" w:hAnsiTheme="majorHAnsi" w:cstheme="majorHAnsi"/>
          <w:sz w:val="23"/>
          <w:szCs w:val="23"/>
        </w:rPr>
        <w:t xml:space="preserve">hosting a “Walk from Obesity” event on </w:t>
      </w: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DATE</w:t>
      </w:r>
      <w:r w:rsidRPr="0092316E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at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WALK LOCATION</w:t>
      </w:r>
      <w:r>
        <w:rPr>
          <w:rFonts w:asciiTheme="majorHAnsi" w:hAnsiTheme="majorHAnsi" w:cstheme="majorHAnsi"/>
          <w:sz w:val="23"/>
          <w:szCs w:val="23"/>
        </w:rPr>
        <w:t>. We w</w:t>
      </w:r>
      <w:r w:rsidRPr="0092316E">
        <w:rPr>
          <w:rFonts w:asciiTheme="majorHAnsi" w:hAnsiTheme="majorHAnsi" w:cstheme="majorHAnsi"/>
          <w:sz w:val="23"/>
          <w:szCs w:val="23"/>
        </w:rPr>
        <w:t>ould l</w:t>
      </w:r>
      <w:r>
        <w:rPr>
          <w:rFonts w:asciiTheme="majorHAnsi" w:hAnsiTheme="majorHAnsi" w:cstheme="majorHAnsi"/>
          <w:sz w:val="23"/>
          <w:szCs w:val="23"/>
        </w:rPr>
        <w:t>ike</w:t>
      </w:r>
      <w:r w:rsidRPr="0092316E">
        <w:rPr>
          <w:rFonts w:asciiTheme="majorHAnsi" w:hAnsiTheme="majorHAnsi" w:cstheme="majorHAnsi"/>
          <w:sz w:val="23"/>
          <w:szCs w:val="23"/>
        </w:rPr>
        <w:t xml:space="preserve"> to provide you</w:t>
      </w:r>
      <w:r>
        <w:rPr>
          <w:rFonts w:asciiTheme="majorHAnsi" w:hAnsiTheme="majorHAnsi" w:cstheme="majorHAnsi"/>
          <w:sz w:val="23"/>
          <w:szCs w:val="23"/>
        </w:rPr>
        <w:t>r company</w:t>
      </w:r>
      <w:r w:rsidRPr="0092316E">
        <w:rPr>
          <w:rFonts w:asciiTheme="majorHAnsi" w:hAnsiTheme="majorHAnsi" w:cstheme="majorHAnsi"/>
          <w:sz w:val="23"/>
          <w:szCs w:val="23"/>
        </w:rPr>
        <w:t xml:space="preserve"> with the opportunity </w:t>
      </w:r>
      <w:r>
        <w:rPr>
          <w:rFonts w:asciiTheme="majorHAnsi" w:hAnsiTheme="majorHAnsi" w:cstheme="majorHAnsi"/>
          <w:sz w:val="23"/>
          <w:szCs w:val="23"/>
        </w:rPr>
        <w:t xml:space="preserve">to get involved with this community event by </w:t>
      </w:r>
      <w:r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>becoming a Local Sponsor</w:t>
      </w:r>
      <w:r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 or making an in-kind donation.</w:t>
      </w:r>
    </w:p>
    <w:p w14:paraId="3189C908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0DF1F487" w14:textId="6C705AFC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 xml:space="preserve">In the United States </w:t>
      </w:r>
      <w:r>
        <w:rPr>
          <w:rFonts w:asciiTheme="majorHAnsi" w:hAnsiTheme="majorHAnsi" w:cstheme="majorHAnsi"/>
          <w:sz w:val="23"/>
          <w:szCs w:val="23"/>
        </w:rPr>
        <w:t xml:space="preserve">nearly 42% of adult </w:t>
      </w:r>
      <w:r w:rsidRPr="0092316E">
        <w:rPr>
          <w:rFonts w:asciiTheme="majorHAnsi" w:hAnsiTheme="majorHAnsi" w:cstheme="majorHAnsi"/>
          <w:sz w:val="23"/>
          <w:szCs w:val="23"/>
        </w:rPr>
        <w:t>individuals are living with Obesity. Obesity can decrease an individual’s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life expectancy by 7-14 years and increase the risk of developing other life-threatening conditions such as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Diabetes, Heart Disease, Stroke, Some Cancers, Complications from COVID-19, and more!</w:t>
      </w:r>
      <w:r>
        <w:rPr>
          <w:rFonts w:asciiTheme="majorHAnsi" w:hAnsiTheme="majorHAnsi" w:cstheme="majorHAnsi"/>
          <w:sz w:val="23"/>
          <w:szCs w:val="23"/>
        </w:rPr>
        <w:t xml:space="preserve"> TREO Foundation’s </w:t>
      </w:r>
      <w:r w:rsidRPr="0092316E">
        <w:rPr>
          <w:rFonts w:asciiTheme="majorHAnsi" w:hAnsiTheme="majorHAnsi" w:cstheme="majorHAnsi"/>
          <w:i/>
          <w:iCs/>
          <w:sz w:val="23"/>
          <w:szCs w:val="23"/>
        </w:rPr>
        <w:t>Walk from Obesity</w:t>
      </w:r>
      <w:r w:rsidRPr="0092316E">
        <w:rPr>
          <w:rFonts w:asciiTheme="majorHAnsi" w:hAnsiTheme="majorHAnsi" w:cstheme="majorHAnsi"/>
          <w:sz w:val="23"/>
          <w:szCs w:val="23"/>
        </w:rPr>
        <w:t xml:space="preserve"> is the nation’s largest walkathon that draws attention to obesity a</w:t>
      </w:r>
      <w:r>
        <w:rPr>
          <w:rFonts w:asciiTheme="majorHAnsi" w:hAnsiTheme="majorHAnsi" w:cstheme="majorHAnsi"/>
          <w:sz w:val="23"/>
          <w:szCs w:val="23"/>
        </w:rPr>
        <w:t>s a</w:t>
      </w:r>
      <w:r w:rsidRPr="0092316E">
        <w:rPr>
          <w:rFonts w:asciiTheme="majorHAnsi" w:hAnsiTheme="majorHAnsi" w:cstheme="majorHAnsi"/>
          <w:sz w:val="23"/>
          <w:szCs w:val="23"/>
        </w:rPr>
        <w:t xml:space="preserve"> disease and</w:t>
      </w:r>
      <w:r>
        <w:rPr>
          <w:rFonts w:asciiTheme="majorHAnsi" w:hAnsiTheme="majorHAnsi" w:cstheme="majorHAnsi"/>
          <w:sz w:val="23"/>
          <w:szCs w:val="23"/>
        </w:rPr>
        <w:t xml:space="preserve"> the medical options available for treatment</w:t>
      </w:r>
      <w:r w:rsidRPr="0092316E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163E9080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793A2D7A" w14:textId="69AE3FD6" w:rsidR="002533D6" w:rsidRPr="001F3730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Participant</w:t>
      </w:r>
      <w:r>
        <w:rPr>
          <w:rFonts w:asciiTheme="majorHAnsi" w:hAnsiTheme="majorHAnsi" w:cstheme="majorHAnsi"/>
          <w:sz w:val="23"/>
          <w:szCs w:val="23"/>
        </w:rPr>
        <w:t xml:space="preserve">s </w:t>
      </w:r>
      <w:r w:rsidR="00191958">
        <w:rPr>
          <w:rFonts w:asciiTheme="majorHAnsi" w:hAnsiTheme="majorHAnsi" w:cstheme="majorHAnsi"/>
          <w:sz w:val="23"/>
          <w:szCs w:val="23"/>
        </w:rPr>
        <w:t>in</w:t>
      </w:r>
      <w:r>
        <w:rPr>
          <w:rFonts w:asciiTheme="majorHAnsi" w:hAnsiTheme="majorHAnsi" w:cstheme="majorHAnsi"/>
          <w:sz w:val="23"/>
          <w:szCs w:val="23"/>
        </w:rPr>
        <w:t xml:space="preserve"> the event</w:t>
      </w:r>
      <w:r w:rsidRPr="0092316E">
        <w:rPr>
          <w:rFonts w:asciiTheme="majorHAnsi" w:hAnsiTheme="majorHAnsi" w:cstheme="majorHAnsi"/>
          <w:sz w:val="23"/>
          <w:szCs w:val="23"/>
        </w:rPr>
        <w:t xml:space="preserve"> will walk to raise awareness and funds for education,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 xml:space="preserve">research, and access to treatment </w:t>
      </w:r>
      <w:r w:rsidR="00191958">
        <w:rPr>
          <w:rFonts w:asciiTheme="majorHAnsi" w:hAnsiTheme="majorHAnsi" w:cstheme="majorHAnsi"/>
          <w:sz w:val="23"/>
          <w:szCs w:val="23"/>
        </w:rPr>
        <w:t>for</w:t>
      </w:r>
      <w:r w:rsidRPr="0092316E">
        <w:rPr>
          <w:rFonts w:asciiTheme="majorHAnsi" w:hAnsiTheme="majorHAnsi" w:cstheme="majorHAnsi"/>
          <w:sz w:val="23"/>
          <w:szCs w:val="23"/>
        </w:rPr>
        <w:t xml:space="preserve"> obesity. The event is noncompetitive</w:t>
      </w:r>
      <w:r w:rsidR="00191958">
        <w:rPr>
          <w:rFonts w:asciiTheme="majorHAnsi" w:hAnsiTheme="majorHAnsi" w:cstheme="majorHAnsi"/>
          <w:sz w:val="23"/>
          <w:szCs w:val="23"/>
        </w:rPr>
        <w:t>,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allowing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anyone to participate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191958">
        <w:rPr>
          <w:rFonts w:asciiTheme="majorHAnsi" w:hAnsiTheme="majorHAnsi" w:cstheme="majorHAnsi"/>
          <w:sz w:val="23"/>
          <w:szCs w:val="23"/>
        </w:rPr>
        <w:t>at their own pace.</w:t>
      </w:r>
      <w:r>
        <w:rPr>
          <w:rFonts w:asciiTheme="majorHAnsi" w:hAnsiTheme="majorHAnsi" w:cstheme="majorHAnsi"/>
          <w:sz w:val="23"/>
          <w:szCs w:val="23"/>
        </w:rPr>
        <w:t xml:space="preserve"> TREO Foundation </w:t>
      </w:r>
      <w:r w:rsidRPr="0092316E">
        <w:rPr>
          <w:rFonts w:asciiTheme="majorHAnsi" w:hAnsiTheme="majorHAnsi" w:cstheme="majorHAnsi"/>
          <w:sz w:val="23"/>
          <w:szCs w:val="23"/>
        </w:rPr>
        <w:t xml:space="preserve">is a </w:t>
      </w:r>
      <w:r>
        <w:rPr>
          <w:rFonts w:asciiTheme="majorHAnsi" w:hAnsiTheme="majorHAnsi" w:cstheme="majorHAnsi"/>
          <w:sz w:val="23"/>
          <w:szCs w:val="23"/>
        </w:rPr>
        <w:t>501 (c)(3) nonprofit</w:t>
      </w:r>
      <w:r w:rsidRPr="0092316E">
        <w:rPr>
          <w:rFonts w:asciiTheme="majorHAnsi" w:hAnsiTheme="majorHAnsi" w:cstheme="majorHAnsi"/>
          <w:sz w:val="23"/>
          <w:szCs w:val="23"/>
        </w:rPr>
        <w:t xml:space="preserve"> organization with </w:t>
      </w:r>
      <w:r w:rsidRPr="001F3730">
        <w:rPr>
          <w:rFonts w:asciiTheme="majorHAnsi" w:hAnsiTheme="majorHAnsi" w:cstheme="majorHAnsi"/>
          <w:b/>
          <w:bCs/>
          <w:sz w:val="23"/>
          <w:szCs w:val="23"/>
        </w:rPr>
        <w:t xml:space="preserve">tax ID 59-3520006. </w:t>
      </w:r>
    </w:p>
    <w:p w14:paraId="47EF9D40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E708AB9" w14:textId="77777777" w:rsidR="002533D6" w:rsidRPr="001F3730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 xml:space="preserve">We are requesting </w:t>
      </w:r>
      <w:r>
        <w:rPr>
          <w:rFonts w:asciiTheme="majorHAnsi" w:hAnsiTheme="majorHAnsi" w:cstheme="majorHAnsi"/>
          <w:sz w:val="23"/>
          <w:szCs w:val="23"/>
        </w:rPr>
        <w:t xml:space="preserve">a donation of </w:t>
      </w:r>
      <w:r w:rsidRPr="001F3730">
        <w:rPr>
          <w:rFonts w:asciiTheme="majorHAnsi" w:hAnsiTheme="majorHAnsi" w:cstheme="majorHAnsi"/>
          <w:b/>
          <w:bCs/>
          <w:color w:val="C00000"/>
          <w:sz w:val="23"/>
          <w:szCs w:val="23"/>
        </w:rPr>
        <w:t>ITEM OR SPONSORSHIP AMOUNT</w:t>
      </w:r>
      <w:r w:rsidRPr="001F3730">
        <w:rPr>
          <w:rFonts w:asciiTheme="majorHAnsi" w:hAnsiTheme="majorHAnsi" w:cstheme="majorHAnsi"/>
          <w:b/>
          <w:bCs/>
          <w:sz w:val="23"/>
          <w:szCs w:val="23"/>
        </w:rPr>
        <w:t>.</w:t>
      </w:r>
    </w:p>
    <w:p w14:paraId="4E86B951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218037A9" w14:textId="6B72D58A" w:rsidR="002533D6" w:rsidRPr="001F3730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1F3730">
        <w:rPr>
          <w:rFonts w:asciiTheme="majorHAnsi" w:hAnsiTheme="majorHAnsi" w:cstheme="majorHAnsi"/>
          <w:b/>
          <w:bCs/>
          <w:sz w:val="23"/>
          <w:szCs w:val="23"/>
        </w:rPr>
        <w:t xml:space="preserve">Why </w:t>
      </w:r>
      <w:r>
        <w:rPr>
          <w:rFonts w:asciiTheme="majorHAnsi" w:hAnsiTheme="majorHAnsi" w:cstheme="majorHAnsi"/>
          <w:b/>
          <w:bCs/>
          <w:sz w:val="23"/>
          <w:szCs w:val="23"/>
        </w:rPr>
        <w:t>we need</w:t>
      </w:r>
      <w:r w:rsidRPr="001F3730">
        <w:rPr>
          <w:rFonts w:asciiTheme="majorHAnsi" w:hAnsiTheme="majorHAnsi" w:cstheme="majorHAnsi"/>
          <w:b/>
          <w:bCs/>
          <w:sz w:val="23"/>
          <w:szCs w:val="23"/>
        </w:rPr>
        <w:t xml:space="preserve"> to raise awareness of the obesity epidemic.</w:t>
      </w:r>
    </w:p>
    <w:p w14:paraId="4EE42310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• According to the CDC, obesity affects 41.9% of Americans, the highest rate ever for the disease.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1220065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hyperlink r:id="rId4" w:history="1">
        <w:r w:rsidRPr="00D85732">
          <w:rPr>
            <w:rStyle w:val="Hyperlink"/>
            <w:rFonts w:asciiTheme="majorHAnsi" w:hAnsiTheme="majorHAnsi" w:cstheme="majorHAnsi"/>
            <w:sz w:val="23"/>
            <w:szCs w:val="23"/>
          </w:rPr>
          <w:t>https://www.cdc.gov/obesity/data/adult.html</w:t>
        </w:r>
      </w:hyperlink>
      <w:r>
        <w:rPr>
          <w:rFonts w:asciiTheme="majorHAnsi" w:hAnsiTheme="majorHAnsi" w:cstheme="majorHAnsi"/>
          <w:sz w:val="23"/>
          <w:szCs w:val="23"/>
        </w:rPr>
        <w:t xml:space="preserve">. Some estimates are this number could reach 50% by 2030. </w:t>
      </w:r>
    </w:p>
    <w:p w14:paraId="3075E587" w14:textId="77777777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• Obesity is a leading cause of preventable death</w:t>
      </w:r>
      <w:r>
        <w:rPr>
          <w:rFonts w:asciiTheme="majorHAnsi" w:hAnsiTheme="majorHAnsi" w:cstheme="majorHAnsi"/>
          <w:sz w:val="23"/>
          <w:szCs w:val="23"/>
        </w:rPr>
        <w:t xml:space="preserve"> in the United States. </w:t>
      </w:r>
    </w:p>
    <w:p w14:paraId="35F346C8" w14:textId="1E372EDE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• The World Health Organization (W.H.O)</w:t>
      </w:r>
      <w:r>
        <w:rPr>
          <w:rFonts w:asciiTheme="majorHAnsi" w:hAnsiTheme="majorHAnsi" w:cstheme="majorHAnsi"/>
          <w:sz w:val="23"/>
          <w:szCs w:val="23"/>
        </w:rPr>
        <w:t xml:space="preserve"> and</w:t>
      </w:r>
      <w:r w:rsidRPr="0092316E">
        <w:rPr>
          <w:rFonts w:asciiTheme="majorHAnsi" w:hAnsiTheme="majorHAnsi" w:cstheme="majorHAnsi"/>
          <w:sz w:val="23"/>
          <w:szCs w:val="23"/>
        </w:rPr>
        <w:t xml:space="preserve"> National and International medical and scientific</w:t>
      </w:r>
    </w:p>
    <w:p w14:paraId="50EF3F39" w14:textId="7896E37E" w:rsidR="002533D6" w:rsidRPr="0092316E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societies now recognize obesity as a chronic progressive disease resulting from multiple environmental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and genetic factors.</w:t>
      </w:r>
    </w:p>
    <w:p w14:paraId="05593C03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B5FEB72" w14:textId="6C47FB06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 appreciate</w:t>
      </w:r>
      <w:r w:rsidRPr="0092316E">
        <w:rPr>
          <w:rFonts w:asciiTheme="majorHAnsi" w:hAnsiTheme="majorHAnsi" w:cstheme="majorHAnsi"/>
          <w:sz w:val="23"/>
          <w:szCs w:val="23"/>
        </w:rPr>
        <w:t xml:space="preserve"> your consideration in advance</w:t>
      </w:r>
      <w:r>
        <w:rPr>
          <w:rFonts w:asciiTheme="majorHAnsi" w:hAnsiTheme="majorHAnsi" w:cstheme="majorHAnsi"/>
          <w:sz w:val="23"/>
          <w:szCs w:val="23"/>
        </w:rPr>
        <w:t>.</w:t>
      </w:r>
      <w:r w:rsidRPr="0092316E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W</w:t>
      </w:r>
      <w:r w:rsidRPr="0092316E">
        <w:rPr>
          <w:rFonts w:asciiTheme="majorHAnsi" w:hAnsiTheme="majorHAnsi" w:cstheme="majorHAnsi"/>
          <w:sz w:val="23"/>
          <w:szCs w:val="23"/>
        </w:rPr>
        <w:t>hether you donate or not, we are thankful for what you do for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the communit</w:t>
      </w:r>
      <w:r>
        <w:rPr>
          <w:rFonts w:asciiTheme="majorHAnsi" w:hAnsiTheme="majorHAnsi" w:cstheme="majorHAnsi"/>
          <w:sz w:val="23"/>
          <w:szCs w:val="23"/>
        </w:rPr>
        <w:t>y</w:t>
      </w:r>
      <w:r w:rsidRPr="0092316E">
        <w:rPr>
          <w:rFonts w:asciiTheme="majorHAnsi" w:hAnsiTheme="majorHAnsi" w:cstheme="majorHAnsi"/>
          <w:sz w:val="23"/>
          <w:szCs w:val="23"/>
        </w:rPr>
        <w:t xml:space="preserve"> and value your mission!</w:t>
      </w:r>
    </w:p>
    <w:p w14:paraId="39D862A2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3D4CC21C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4BF7D2B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Thank you, </w:t>
      </w:r>
    </w:p>
    <w:p w14:paraId="0131C207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6CED2D21" w14:textId="77777777" w:rsidR="002533D6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61E939BB" w14:textId="77777777" w:rsidR="002533D6" w:rsidRPr="001F3730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  <w:r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YOUR </w:t>
      </w:r>
      <w:r w:rsidRPr="001F3730">
        <w:rPr>
          <w:rFonts w:asciiTheme="majorHAnsi" w:hAnsiTheme="majorHAnsi" w:cstheme="majorHAnsi"/>
          <w:b/>
          <w:bCs/>
          <w:color w:val="C00000"/>
          <w:sz w:val="23"/>
          <w:szCs w:val="23"/>
        </w:rPr>
        <w:t>NAME</w:t>
      </w:r>
    </w:p>
    <w:p w14:paraId="4B58B225" w14:textId="77777777" w:rsidR="002533D6" w:rsidRPr="001F3730" w:rsidRDefault="002533D6" w:rsidP="002533D6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  <w:r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PRESENTING SPONSOR </w:t>
      </w:r>
      <w:r w:rsidRPr="001F3730">
        <w:rPr>
          <w:rFonts w:asciiTheme="majorHAnsi" w:hAnsiTheme="majorHAnsi" w:cstheme="majorHAnsi"/>
          <w:b/>
          <w:bCs/>
          <w:color w:val="C00000"/>
          <w:sz w:val="23"/>
          <w:szCs w:val="23"/>
        </w:rPr>
        <w:t>NAME</w:t>
      </w:r>
    </w:p>
    <w:p w14:paraId="69C2F65F" w14:textId="77777777" w:rsidR="002533D6" w:rsidRDefault="002533D6"/>
    <w:sectPr w:rsidR="002533D6" w:rsidSect="002533D6">
      <w:headerReference w:type="default" r:id="rId5"/>
      <w:headerReference w:type="first" r:id="rId6"/>
      <w:pgSz w:w="12240" w:h="15840"/>
      <w:pgMar w:top="2126" w:right="1411" w:bottom="1411" w:left="720" w:header="576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0EE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810"/>
      </w:tabs>
      <w:spacing w:after="360"/>
      <w:ind w:left="108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 wp14:anchorId="6CC98BB5" wp14:editId="0B018C14">
          <wp:simplePos x="0" y="0"/>
          <wp:positionH relativeFrom="column">
            <wp:posOffset>-444499</wp:posOffset>
          </wp:positionH>
          <wp:positionV relativeFrom="paragraph">
            <wp:posOffset>-337184</wp:posOffset>
          </wp:positionV>
          <wp:extent cx="2095500" cy="13208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32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A2F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480"/>
      <w:rPr>
        <w:color w:val="0070C0"/>
        <w:sz w:val="16"/>
        <w:szCs w:val="16"/>
      </w:rPr>
    </w:pPr>
    <w:r>
      <w:rPr>
        <w:noProof/>
        <w:color w:val="0070C0"/>
        <w:sz w:val="16"/>
        <w:szCs w:val="16"/>
      </w:rPr>
      <w:drawing>
        <wp:inline distT="0" distB="0" distL="0" distR="0" wp14:anchorId="55678F57" wp14:editId="00F2DFAA">
          <wp:extent cx="2044700" cy="1141228"/>
          <wp:effectExtent l="0" t="0" r="0" b="1905"/>
          <wp:docPr id="1060765801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765801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6" cy="1150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6"/>
    <w:rsid w:val="00191958"/>
    <w:rsid w:val="002533D6"/>
    <w:rsid w:val="00B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977B5"/>
  <w15:chartTrackingRefBased/>
  <w15:docId w15:val="{A19304C6-DF03-2744-8F19-C66794D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D6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3D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D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D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D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D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D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D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D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D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D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D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D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3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D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3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D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3D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www.cdc.gov/obesity/data/adul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Slade</dc:creator>
  <cp:keywords/>
  <dc:description/>
  <cp:lastModifiedBy>Randy Slade</cp:lastModifiedBy>
  <cp:revision>2</cp:revision>
  <dcterms:created xsi:type="dcterms:W3CDTF">2025-01-21T19:46:00Z</dcterms:created>
  <dcterms:modified xsi:type="dcterms:W3CDTF">2025-01-21T19:50:00Z</dcterms:modified>
</cp:coreProperties>
</file>